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AAA2C1" w14:textId="77777777" w:rsidR="00A47AC0" w:rsidRDefault="005F23EE" w:rsidP="005F23EE">
      <w:pPr>
        <w:pStyle w:val="IntenseQuote"/>
        <w:ind w:left="270"/>
      </w:pPr>
      <w:r>
        <w:rPr>
          <w:noProof/>
          <w:sz w:val="40"/>
        </w:rPr>
        <w:drawing>
          <wp:inline distT="0" distB="0" distL="0" distR="0" wp14:anchorId="7A03D03C" wp14:editId="43DF9797">
            <wp:extent cx="3566160" cy="71323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b_logo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6160" cy="71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3C004" w14:textId="73C76640" w:rsidR="008D7BD0" w:rsidRPr="00701EF7" w:rsidRDefault="00256A71" w:rsidP="005F23EE">
      <w:pPr>
        <w:pStyle w:val="IntenseQuote"/>
        <w:ind w:left="270"/>
      </w:pPr>
      <w:r w:rsidRPr="00701EF7">
        <w:t>See the World with Us!</w:t>
      </w:r>
    </w:p>
    <w:p w14:paraId="2D5105B7" w14:textId="77777777" w:rsidR="00256A71" w:rsidRDefault="00256A71" w:rsidP="00701EF7">
      <w:pPr>
        <w:ind w:left="180"/>
      </w:pPr>
      <w:r>
        <w:t xml:space="preserve">We are a full-service travel agency that specializes in creating a unique travel experience for you. You tell us </w:t>
      </w:r>
      <w:r w:rsidRPr="00256A71">
        <w:rPr>
          <w:b/>
        </w:rPr>
        <w:t>where</w:t>
      </w:r>
      <w:r>
        <w:t xml:space="preserve"> and </w:t>
      </w:r>
      <w:r w:rsidRPr="00256A71">
        <w:rPr>
          <w:b/>
        </w:rPr>
        <w:t>when</w:t>
      </w:r>
      <w:r>
        <w:t xml:space="preserve"> and leave the planning to us! We</w:t>
      </w:r>
      <w:r w:rsidR="00E87488">
        <w:t>’ll</w:t>
      </w:r>
      <w:r>
        <w:t xml:space="preserve"> take care of everything—travel reservations, accommodations, passports, visas, language interpreters. No request is too big or too small. </w:t>
      </w:r>
    </w:p>
    <w:p w14:paraId="1854FB4D" w14:textId="3B972875" w:rsidR="00256A71" w:rsidRDefault="00256A71" w:rsidP="00701EF7">
      <w:pPr>
        <w:ind w:left="180"/>
      </w:pPr>
      <w:r>
        <w:t xml:space="preserve">With offices and partners around the world, you’ll always </w:t>
      </w:r>
      <w:r w:rsidR="004336A9">
        <w:t xml:space="preserve">be traveling with </w:t>
      </w:r>
      <w:r>
        <w:t xml:space="preserve">a friend. </w:t>
      </w:r>
    </w:p>
    <w:p w14:paraId="0F3966D5" w14:textId="77777777" w:rsidR="008D7BD0" w:rsidRPr="00DF5129" w:rsidRDefault="00E87488" w:rsidP="004C0B67">
      <w:pPr>
        <w:spacing w:after="120"/>
        <w:ind w:left="187"/>
        <w:jc w:val="center"/>
        <w:rPr>
          <w:rFonts w:asciiTheme="majorHAnsi" w:eastAsiaTheme="majorEastAsia" w:hAnsiTheme="majorHAnsi" w:cstheme="majorBidi"/>
          <w:b/>
          <w:bCs/>
          <w:color w:val="1F497D" w:themeColor="text2"/>
          <w:sz w:val="36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1F497D" w:themeColor="text2"/>
          <w:sz w:val="36"/>
          <w:szCs w:val="28"/>
        </w:rPr>
        <w:t>New S</w:t>
      </w:r>
      <w:r w:rsidR="008008FA" w:rsidRPr="00DF5129">
        <w:rPr>
          <w:rFonts w:asciiTheme="majorHAnsi" w:eastAsiaTheme="majorEastAsia" w:hAnsiTheme="majorHAnsi" w:cstheme="majorBidi"/>
          <w:b/>
          <w:bCs/>
          <w:color w:val="1F497D" w:themeColor="text2"/>
          <w:sz w:val="36"/>
          <w:szCs w:val="28"/>
        </w:rPr>
        <w:t xml:space="preserve">ummer </w:t>
      </w:r>
      <w:r>
        <w:rPr>
          <w:rFonts w:asciiTheme="majorHAnsi" w:eastAsiaTheme="majorEastAsia" w:hAnsiTheme="majorHAnsi" w:cstheme="majorBidi"/>
          <w:b/>
          <w:bCs/>
          <w:color w:val="1F497D" w:themeColor="text2"/>
          <w:sz w:val="36"/>
          <w:szCs w:val="28"/>
        </w:rPr>
        <w:t>P</w:t>
      </w:r>
      <w:r w:rsidR="008008FA" w:rsidRPr="00DF5129">
        <w:rPr>
          <w:rFonts w:asciiTheme="majorHAnsi" w:eastAsiaTheme="majorEastAsia" w:hAnsiTheme="majorHAnsi" w:cstheme="majorBidi"/>
          <w:b/>
          <w:bCs/>
          <w:color w:val="1F497D" w:themeColor="text2"/>
          <w:sz w:val="36"/>
          <w:szCs w:val="28"/>
        </w:rPr>
        <w:t>rices</w:t>
      </w:r>
    </w:p>
    <w:p w14:paraId="282AB327" w14:textId="77777777" w:rsidR="004C0B67" w:rsidRDefault="004C0B67" w:rsidP="00701EF7">
      <w:pPr>
        <w:ind w:left="180"/>
        <w:jc w:val="center"/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</w:pPr>
      <w:r w:rsidRPr="00DF5129"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>Effective July 1 – August 31</w:t>
      </w:r>
    </w:p>
    <w:p w14:paraId="0927945F" w14:textId="77777777" w:rsidR="00E87488" w:rsidRPr="00E87488" w:rsidRDefault="00FC6203" w:rsidP="00287012">
      <w:pPr>
        <w:tabs>
          <w:tab w:val="right" w:pos="5220"/>
          <w:tab w:val="right" w:pos="6840"/>
        </w:tabs>
        <w:ind w:left="1440"/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</w:pPr>
      <w:r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>Destination</w:t>
      </w:r>
      <w:r w:rsidR="00E87488" w:rsidRPr="00E87488"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ab/>
      </w:r>
      <w:r w:rsidR="005827FE"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>Air</w:t>
      </w:r>
      <w:r w:rsidR="00287012"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>fare</w:t>
      </w:r>
      <w:r w:rsidR="00E87488"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>*</w:t>
      </w:r>
      <w:r w:rsidR="00E87488" w:rsidRPr="00E87488"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ab/>
        <w:t>Hotel</w:t>
      </w:r>
      <w:r w:rsidR="00E87488"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>**</w:t>
      </w:r>
    </w:p>
    <w:p w14:paraId="4E73B2A3" w14:textId="77777777" w:rsidR="008008FA" w:rsidRPr="004C0B67" w:rsidRDefault="008008FA" w:rsidP="00287012">
      <w:pPr>
        <w:tabs>
          <w:tab w:val="right" w:pos="5220"/>
          <w:tab w:val="right" w:pos="6840"/>
        </w:tabs>
        <w:ind w:left="1440"/>
        <w:rPr>
          <w:sz w:val="24"/>
        </w:rPr>
      </w:pPr>
      <w:r w:rsidRPr="004C0B67">
        <w:rPr>
          <w:sz w:val="24"/>
        </w:rPr>
        <w:t>Paris</w:t>
      </w:r>
      <w:r w:rsidR="00287012">
        <w:rPr>
          <w:sz w:val="24"/>
        </w:rPr>
        <w:t>, France</w:t>
      </w:r>
      <w:r w:rsidR="00701EF7" w:rsidRPr="004C0B67">
        <w:rPr>
          <w:sz w:val="24"/>
        </w:rPr>
        <w:tab/>
        <w:t xml:space="preserve">$ </w:t>
      </w:r>
      <w:r w:rsidR="00E87488">
        <w:rPr>
          <w:sz w:val="24"/>
        </w:rPr>
        <w:t>120</w:t>
      </w:r>
      <w:r w:rsidR="00701EF7" w:rsidRPr="004C0B67">
        <w:rPr>
          <w:sz w:val="24"/>
        </w:rPr>
        <w:t>0</w:t>
      </w:r>
      <w:r w:rsidR="00422D21">
        <w:rPr>
          <w:sz w:val="24"/>
        </w:rPr>
        <w:tab/>
        <w:t>$</w:t>
      </w:r>
      <w:r w:rsidR="005827FE">
        <w:rPr>
          <w:sz w:val="24"/>
        </w:rPr>
        <w:t xml:space="preserve"> </w:t>
      </w:r>
      <w:r w:rsidR="00422D21">
        <w:rPr>
          <w:sz w:val="24"/>
        </w:rPr>
        <w:t>700</w:t>
      </w:r>
    </w:p>
    <w:p w14:paraId="479904E9" w14:textId="77777777" w:rsidR="008008FA" w:rsidRPr="004C0B67" w:rsidRDefault="005827FE" w:rsidP="00287012">
      <w:pPr>
        <w:tabs>
          <w:tab w:val="right" w:pos="5220"/>
          <w:tab w:val="right" w:pos="6840"/>
        </w:tabs>
        <w:ind w:left="1440"/>
        <w:rPr>
          <w:sz w:val="24"/>
        </w:rPr>
      </w:pPr>
      <w:r>
        <w:rPr>
          <w:sz w:val="24"/>
        </w:rPr>
        <w:t>London, England</w:t>
      </w:r>
      <w:r w:rsidR="00701EF7" w:rsidRPr="004C0B67">
        <w:rPr>
          <w:sz w:val="24"/>
        </w:rPr>
        <w:tab/>
        <w:t>$ 1</w:t>
      </w:r>
      <w:r w:rsidR="00E87488">
        <w:rPr>
          <w:sz w:val="24"/>
        </w:rPr>
        <w:t>5</w:t>
      </w:r>
      <w:r w:rsidR="00701EF7" w:rsidRPr="004C0B67">
        <w:rPr>
          <w:sz w:val="24"/>
        </w:rPr>
        <w:t>00</w:t>
      </w:r>
      <w:r w:rsidR="00701EF7" w:rsidRPr="004C0B67">
        <w:rPr>
          <w:sz w:val="24"/>
        </w:rPr>
        <w:tab/>
      </w:r>
      <w:r w:rsidR="00422D21">
        <w:rPr>
          <w:sz w:val="24"/>
        </w:rPr>
        <w:t>$</w:t>
      </w:r>
      <w:r>
        <w:rPr>
          <w:sz w:val="24"/>
        </w:rPr>
        <w:t xml:space="preserve"> </w:t>
      </w:r>
      <w:r w:rsidR="00422D21">
        <w:rPr>
          <w:sz w:val="24"/>
        </w:rPr>
        <w:t>580</w:t>
      </w:r>
    </w:p>
    <w:p w14:paraId="545E357C" w14:textId="77777777" w:rsidR="008008FA" w:rsidRPr="004C0B67" w:rsidRDefault="00701EF7" w:rsidP="00287012">
      <w:pPr>
        <w:tabs>
          <w:tab w:val="right" w:pos="5220"/>
          <w:tab w:val="right" w:pos="6840"/>
        </w:tabs>
        <w:ind w:left="1440"/>
        <w:rPr>
          <w:sz w:val="24"/>
        </w:rPr>
      </w:pPr>
      <w:r w:rsidRPr="004C0B67">
        <w:rPr>
          <w:sz w:val="24"/>
        </w:rPr>
        <w:t>Rome</w:t>
      </w:r>
      <w:r w:rsidR="00287012">
        <w:rPr>
          <w:sz w:val="24"/>
        </w:rPr>
        <w:t>, Italy</w:t>
      </w:r>
      <w:r w:rsidRPr="004C0B67">
        <w:rPr>
          <w:sz w:val="24"/>
        </w:rPr>
        <w:tab/>
        <w:t xml:space="preserve">$ </w:t>
      </w:r>
      <w:r w:rsidR="00E87488">
        <w:rPr>
          <w:sz w:val="24"/>
        </w:rPr>
        <w:t>1400</w:t>
      </w:r>
      <w:r w:rsidR="00422D21">
        <w:rPr>
          <w:sz w:val="24"/>
        </w:rPr>
        <w:tab/>
        <w:t>$</w:t>
      </w:r>
      <w:r w:rsidR="005827FE">
        <w:rPr>
          <w:sz w:val="24"/>
        </w:rPr>
        <w:t xml:space="preserve"> </w:t>
      </w:r>
      <w:r w:rsidR="00422D21">
        <w:rPr>
          <w:sz w:val="24"/>
        </w:rPr>
        <w:t>650</w:t>
      </w:r>
    </w:p>
    <w:p w14:paraId="3D36C3E4" w14:textId="77777777" w:rsidR="008008FA" w:rsidRPr="004C0B67" w:rsidRDefault="008008FA" w:rsidP="00287012">
      <w:pPr>
        <w:tabs>
          <w:tab w:val="right" w:pos="5220"/>
          <w:tab w:val="right" w:pos="6840"/>
        </w:tabs>
        <w:ind w:left="1440"/>
        <w:rPr>
          <w:sz w:val="24"/>
        </w:rPr>
      </w:pPr>
      <w:r w:rsidRPr="004C0B67">
        <w:rPr>
          <w:sz w:val="24"/>
        </w:rPr>
        <w:t>Tokyo</w:t>
      </w:r>
      <w:r w:rsidR="00287012">
        <w:rPr>
          <w:sz w:val="24"/>
        </w:rPr>
        <w:t>, Japan</w:t>
      </w:r>
      <w:r w:rsidR="00701EF7" w:rsidRPr="004C0B67">
        <w:rPr>
          <w:sz w:val="24"/>
        </w:rPr>
        <w:tab/>
        <w:t xml:space="preserve">$ </w:t>
      </w:r>
      <w:r w:rsidR="00E87488">
        <w:rPr>
          <w:sz w:val="24"/>
        </w:rPr>
        <w:t>16</w:t>
      </w:r>
      <w:r w:rsidR="004C0B67" w:rsidRPr="004C0B67">
        <w:rPr>
          <w:sz w:val="24"/>
        </w:rPr>
        <w:t>00</w:t>
      </w:r>
      <w:r w:rsidR="00422D21">
        <w:rPr>
          <w:sz w:val="24"/>
        </w:rPr>
        <w:tab/>
        <w:t>$</w:t>
      </w:r>
      <w:r w:rsidR="005827FE">
        <w:rPr>
          <w:sz w:val="24"/>
        </w:rPr>
        <w:t xml:space="preserve"> </w:t>
      </w:r>
      <w:r w:rsidR="00422D21">
        <w:rPr>
          <w:sz w:val="24"/>
        </w:rPr>
        <w:t>800</w:t>
      </w:r>
    </w:p>
    <w:p w14:paraId="7905E69B" w14:textId="77777777" w:rsidR="00701EF7" w:rsidRPr="004C0B67" w:rsidRDefault="00E87488" w:rsidP="00287012">
      <w:pPr>
        <w:tabs>
          <w:tab w:val="right" w:pos="5220"/>
          <w:tab w:val="right" w:pos="6840"/>
        </w:tabs>
        <w:ind w:left="1440"/>
        <w:rPr>
          <w:sz w:val="24"/>
        </w:rPr>
      </w:pPr>
      <w:r>
        <w:rPr>
          <w:sz w:val="24"/>
        </w:rPr>
        <w:t>Seoul</w:t>
      </w:r>
      <w:r w:rsidR="00287012">
        <w:rPr>
          <w:sz w:val="24"/>
        </w:rPr>
        <w:t>, South Korea</w:t>
      </w:r>
      <w:r>
        <w:rPr>
          <w:sz w:val="24"/>
        </w:rPr>
        <w:tab/>
        <w:t>$ 15</w:t>
      </w:r>
      <w:r w:rsidR="00701EF7" w:rsidRPr="004C0B67">
        <w:rPr>
          <w:sz w:val="24"/>
        </w:rPr>
        <w:t>00</w:t>
      </w:r>
      <w:r w:rsidR="00422D21">
        <w:rPr>
          <w:sz w:val="24"/>
        </w:rPr>
        <w:tab/>
        <w:t>$</w:t>
      </w:r>
      <w:r w:rsidR="005827FE">
        <w:rPr>
          <w:sz w:val="24"/>
        </w:rPr>
        <w:t xml:space="preserve"> </w:t>
      </w:r>
      <w:r w:rsidR="00422D21">
        <w:rPr>
          <w:sz w:val="24"/>
        </w:rPr>
        <w:t>750</w:t>
      </w:r>
    </w:p>
    <w:p w14:paraId="726CADE9" w14:textId="77777777" w:rsidR="008008FA" w:rsidRDefault="00E87488" w:rsidP="00287012">
      <w:pPr>
        <w:tabs>
          <w:tab w:val="right" w:pos="5220"/>
          <w:tab w:val="right" w:pos="6840"/>
        </w:tabs>
        <w:ind w:left="1440"/>
        <w:rPr>
          <w:sz w:val="24"/>
        </w:rPr>
      </w:pPr>
      <w:r>
        <w:rPr>
          <w:sz w:val="24"/>
        </w:rPr>
        <w:t>Sydney</w:t>
      </w:r>
      <w:r w:rsidR="00287012">
        <w:rPr>
          <w:sz w:val="24"/>
        </w:rPr>
        <w:t>, Australia</w:t>
      </w:r>
      <w:r>
        <w:rPr>
          <w:sz w:val="24"/>
        </w:rPr>
        <w:tab/>
        <w:t>$ 18</w:t>
      </w:r>
      <w:r w:rsidR="00701EF7" w:rsidRPr="004C0B67">
        <w:rPr>
          <w:sz w:val="24"/>
        </w:rPr>
        <w:t>00</w:t>
      </w:r>
      <w:r w:rsidR="00422D21">
        <w:rPr>
          <w:sz w:val="24"/>
        </w:rPr>
        <w:tab/>
        <w:t>$</w:t>
      </w:r>
      <w:r w:rsidR="005827FE">
        <w:rPr>
          <w:sz w:val="24"/>
        </w:rPr>
        <w:t xml:space="preserve"> </w:t>
      </w:r>
      <w:r w:rsidR="00422D21">
        <w:rPr>
          <w:sz w:val="24"/>
        </w:rPr>
        <w:t>640</w:t>
      </w:r>
    </w:p>
    <w:p w14:paraId="4E58A92C" w14:textId="77777777" w:rsidR="00E87488" w:rsidRDefault="00E87488" w:rsidP="00701EF7">
      <w:pPr>
        <w:tabs>
          <w:tab w:val="right" w:pos="5490"/>
        </w:tabs>
        <w:ind w:left="2070"/>
      </w:pPr>
    </w:p>
    <w:p w14:paraId="3A5EDB9F" w14:textId="77777777" w:rsidR="00E87488" w:rsidRPr="00DF5129" w:rsidRDefault="005827FE" w:rsidP="00E87488">
      <w:pPr>
        <w:ind w:left="180"/>
        <w:jc w:val="center"/>
        <w:rPr>
          <w:rFonts w:asciiTheme="majorHAnsi" w:eastAsiaTheme="majorEastAsia" w:hAnsiTheme="majorHAnsi" w:cstheme="majorBidi"/>
          <w:b/>
          <w:bCs/>
          <w:i/>
          <w:color w:val="4F81BD" w:themeColor="accent1"/>
          <w:sz w:val="36"/>
          <w:szCs w:val="28"/>
        </w:rPr>
      </w:pPr>
      <w:r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>*Round-trip air</w:t>
      </w:r>
      <w:r w:rsidR="00E87488"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>fare/person</w:t>
      </w:r>
      <w:r w:rsidR="00422D21"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 xml:space="preserve"> </w:t>
      </w:r>
    </w:p>
    <w:p w14:paraId="641C260C" w14:textId="77777777" w:rsidR="00E87488" w:rsidRDefault="005827FE" w:rsidP="00E87488">
      <w:pPr>
        <w:ind w:left="180"/>
        <w:jc w:val="center"/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</w:pPr>
      <w:r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>**One-</w:t>
      </w:r>
      <w:r w:rsidR="00E87488"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 xml:space="preserve">night stay starting at </w:t>
      </w:r>
    </w:p>
    <w:p w14:paraId="26EC788C" w14:textId="77777777" w:rsidR="00422D21" w:rsidRDefault="00422D21">
      <w:pPr>
        <w:rPr>
          <w:rFonts w:asciiTheme="majorHAnsi" w:eastAsiaTheme="majorEastAsia" w:hAnsiTheme="majorHAnsi" w:cstheme="majorBidi"/>
          <w:b/>
          <w:bCs/>
          <w:color w:val="1F497D" w:themeColor="text2"/>
          <w:sz w:val="32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1F497D" w:themeColor="text2"/>
          <w:sz w:val="32"/>
          <w:szCs w:val="28"/>
        </w:rPr>
        <w:br w:type="page"/>
      </w:r>
    </w:p>
    <w:p w14:paraId="58D952B2" w14:textId="77777777" w:rsidR="00287012" w:rsidRPr="00287012" w:rsidRDefault="00287012" w:rsidP="00287012">
      <w:pPr>
        <w:spacing w:after="120"/>
        <w:ind w:left="187"/>
        <w:rPr>
          <w:rFonts w:asciiTheme="majorHAnsi" w:eastAsiaTheme="majorEastAsia" w:hAnsiTheme="majorHAnsi" w:cstheme="majorBidi"/>
          <w:bCs/>
          <w:i/>
          <w:color w:val="1F497D" w:themeColor="text2"/>
          <w:sz w:val="28"/>
          <w:szCs w:val="28"/>
        </w:rPr>
      </w:pPr>
      <w:r w:rsidRPr="00287012">
        <w:rPr>
          <w:rFonts w:asciiTheme="majorHAnsi" w:eastAsiaTheme="majorEastAsia" w:hAnsiTheme="majorHAnsi" w:cstheme="majorBidi"/>
          <w:bCs/>
          <w:i/>
          <w:color w:val="1F497D" w:themeColor="text2"/>
          <w:sz w:val="28"/>
          <w:szCs w:val="28"/>
        </w:rPr>
        <w:lastRenderedPageBreak/>
        <w:t>Closer to home…</w:t>
      </w:r>
    </w:p>
    <w:p w14:paraId="24466D94" w14:textId="77777777" w:rsidR="00287012" w:rsidRPr="00287012" w:rsidRDefault="00287012" w:rsidP="00287012">
      <w:pPr>
        <w:spacing w:after="120"/>
        <w:ind w:left="187"/>
        <w:rPr>
          <w:rFonts w:asciiTheme="majorHAnsi" w:eastAsiaTheme="majorEastAsia" w:hAnsiTheme="majorHAnsi" w:cstheme="majorBidi"/>
          <w:b/>
          <w:bCs/>
          <w:i/>
          <w:color w:val="365F91" w:themeColor="accent1" w:themeShade="BF"/>
          <w:sz w:val="28"/>
          <w:szCs w:val="28"/>
        </w:rPr>
      </w:pPr>
    </w:p>
    <w:p w14:paraId="3CE6845B" w14:textId="77777777" w:rsidR="00287012" w:rsidRDefault="00287012" w:rsidP="004C0B67">
      <w:pPr>
        <w:spacing w:after="120"/>
        <w:ind w:left="187"/>
        <w:jc w:val="center"/>
        <w:rPr>
          <w:rFonts w:asciiTheme="majorHAnsi" w:eastAsiaTheme="majorEastAsia" w:hAnsiTheme="majorHAnsi" w:cstheme="majorBidi"/>
          <w:b/>
          <w:bCs/>
          <w:color w:val="1F497D" w:themeColor="text2"/>
          <w:sz w:val="32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1F497D" w:themeColor="text2"/>
          <w:sz w:val="32"/>
          <w:szCs w:val="28"/>
        </w:rPr>
        <w:t xml:space="preserve">Hotel Accommodations </w:t>
      </w:r>
    </w:p>
    <w:p w14:paraId="72707CBC" w14:textId="77777777" w:rsidR="00FC6203" w:rsidRDefault="00FC6203" w:rsidP="00FC6203">
      <w:pPr>
        <w:ind w:left="180"/>
        <w:jc w:val="center"/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</w:pPr>
      <w:r w:rsidRPr="00DF5129"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>*</w:t>
      </w:r>
      <w:r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>Double occupancy, prices starting at</w:t>
      </w:r>
    </w:p>
    <w:p w14:paraId="606E24CB" w14:textId="77777777" w:rsidR="00FC6203" w:rsidRDefault="00FC6203" w:rsidP="00FC6203">
      <w:pPr>
        <w:tabs>
          <w:tab w:val="right" w:pos="5760"/>
        </w:tabs>
        <w:ind w:left="1800"/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</w:pPr>
      <w:r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>Destination</w:t>
      </w:r>
      <w:r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ab/>
      </w:r>
      <w:r w:rsidRPr="00E87488"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>Hotel</w:t>
      </w:r>
      <w:r>
        <w:rPr>
          <w:rFonts w:asciiTheme="majorHAnsi" w:eastAsiaTheme="majorEastAsia" w:hAnsiTheme="majorHAnsi" w:cstheme="majorBidi"/>
          <w:b/>
          <w:bCs/>
          <w:i/>
          <w:color w:val="4F81BD" w:themeColor="accent1"/>
          <w:szCs w:val="28"/>
        </w:rPr>
        <w:t>*</w:t>
      </w:r>
    </w:p>
    <w:p w14:paraId="7C865A2E" w14:textId="77777777" w:rsidR="00FC6203" w:rsidRDefault="00FC6203" w:rsidP="00FC6203">
      <w:pPr>
        <w:tabs>
          <w:tab w:val="right" w:pos="5760"/>
        </w:tabs>
        <w:ind w:left="1800"/>
        <w:rPr>
          <w:sz w:val="24"/>
        </w:rPr>
      </w:pPr>
      <w:r>
        <w:rPr>
          <w:sz w:val="24"/>
        </w:rPr>
        <w:t>New York City, NY</w:t>
      </w:r>
      <w:r>
        <w:rPr>
          <w:sz w:val="24"/>
        </w:rPr>
        <w:tab/>
        <w:t>$</w:t>
      </w:r>
      <w:r w:rsidR="005827FE">
        <w:rPr>
          <w:sz w:val="24"/>
        </w:rPr>
        <w:t xml:space="preserve"> </w:t>
      </w:r>
      <w:r>
        <w:rPr>
          <w:sz w:val="24"/>
        </w:rPr>
        <w:t>450</w:t>
      </w:r>
    </w:p>
    <w:p w14:paraId="493EA021" w14:textId="77777777" w:rsidR="00FC6203" w:rsidRDefault="00FC6203" w:rsidP="00FC6203">
      <w:pPr>
        <w:tabs>
          <w:tab w:val="right" w:pos="5760"/>
        </w:tabs>
        <w:ind w:left="1800"/>
        <w:rPr>
          <w:sz w:val="24"/>
        </w:rPr>
      </w:pPr>
      <w:r>
        <w:rPr>
          <w:sz w:val="24"/>
        </w:rPr>
        <w:t>Chicago, IL</w:t>
      </w:r>
      <w:r>
        <w:rPr>
          <w:sz w:val="24"/>
        </w:rPr>
        <w:tab/>
        <w:t>$</w:t>
      </w:r>
      <w:r w:rsidR="005827FE">
        <w:rPr>
          <w:sz w:val="24"/>
        </w:rPr>
        <w:t xml:space="preserve"> </w:t>
      </w:r>
      <w:r>
        <w:rPr>
          <w:sz w:val="24"/>
        </w:rPr>
        <w:t>400</w:t>
      </w:r>
    </w:p>
    <w:p w14:paraId="0291F0ED" w14:textId="77777777" w:rsidR="00FC6203" w:rsidRDefault="00FC6203" w:rsidP="00FC6203">
      <w:pPr>
        <w:tabs>
          <w:tab w:val="right" w:pos="5760"/>
        </w:tabs>
        <w:ind w:left="1800"/>
        <w:rPr>
          <w:sz w:val="24"/>
        </w:rPr>
      </w:pPr>
      <w:r>
        <w:rPr>
          <w:sz w:val="24"/>
        </w:rPr>
        <w:t>Atlanta, GA</w:t>
      </w:r>
      <w:r>
        <w:rPr>
          <w:sz w:val="24"/>
        </w:rPr>
        <w:tab/>
        <w:t>$</w:t>
      </w:r>
      <w:r w:rsidR="005827FE">
        <w:rPr>
          <w:sz w:val="24"/>
        </w:rPr>
        <w:t xml:space="preserve"> </w:t>
      </w:r>
      <w:r>
        <w:rPr>
          <w:sz w:val="24"/>
        </w:rPr>
        <w:t>400</w:t>
      </w:r>
    </w:p>
    <w:p w14:paraId="33D46CE5" w14:textId="77777777" w:rsidR="00FC6203" w:rsidRDefault="00FC6203" w:rsidP="00FC6203">
      <w:pPr>
        <w:tabs>
          <w:tab w:val="right" w:pos="5760"/>
        </w:tabs>
        <w:ind w:left="1800"/>
        <w:rPr>
          <w:sz w:val="24"/>
        </w:rPr>
      </w:pPr>
      <w:r>
        <w:rPr>
          <w:sz w:val="24"/>
        </w:rPr>
        <w:t>San Francisco, CA</w:t>
      </w:r>
      <w:r>
        <w:rPr>
          <w:sz w:val="24"/>
        </w:rPr>
        <w:tab/>
        <w:t>$</w:t>
      </w:r>
      <w:r w:rsidR="005827FE">
        <w:rPr>
          <w:sz w:val="24"/>
        </w:rPr>
        <w:t xml:space="preserve"> </w:t>
      </w:r>
      <w:r>
        <w:rPr>
          <w:sz w:val="24"/>
        </w:rPr>
        <w:t>600</w:t>
      </w:r>
    </w:p>
    <w:p w14:paraId="77625AE4" w14:textId="77777777" w:rsidR="005F23EE" w:rsidRPr="004C0B67" w:rsidRDefault="005F23EE" w:rsidP="00FC6203">
      <w:pPr>
        <w:tabs>
          <w:tab w:val="right" w:pos="5760"/>
        </w:tabs>
        <w:ind w:left="1800"/>
        <w:rPr>
          <w:sz w:val="24"/>
        </w:rPr>
      </w:pPr>
    </w:p>
    <w:p w14:paraId="1345DB89" w14:textId="77777777" w:rsidR="00701EF7" w:rsidRDefault="00701EF7" w:rsidP="00701EF7"/>
    <w:sectPr w:rsidR="00701EF7" w:rsidSect="00701EF7"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7BD0"/>
    <w:rsid w:val="00256A71"/>
    <w:rsid w:val="00287012"/>
    <w:rsid w:val="002D0CF2"/>
    <w:rsid w:val="00355EDA"/>
    <w:rsid w:val="00422D21"/>
    <w:rsid w:val="004336A9"/>
    <w:rsid w:val="004A23EE"/>
    <w:rsid w:val="004C0B67"/>
    <w:rsid w:val="005827FE"/>
    <w:rsid w:val="005F23EE"/>
    <w:rsid w:val="006778CA"/>
    <w:rsid w:val="00701EF7"/>
    <w:rsid w:val="0071382B"/>
    <w:rsid w:val="008008FA"/>
    <w:rsid w:val="008D7BD0"/>
    <w:rsid w:val="0092095F"/>
    <w:rsid w:val="00A47AC0"/>
    <w:rsid w:val="00B643ED"/>
    <w:rsid w:val="00DF5129"/>
    <w:rsid w:val="00E87488"/>
    <w:rsid w:val="00FC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D36DE"/>
  <w15:docId w15:val="{56DE3294-F582-4542-832E-8DA138B22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56A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6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A7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56A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256A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6A7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6A71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36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Perry</dc:creator>
  <cp:keywords/>
  <dc:description/>
  <cp:lastModifiedBy>Laurie Perry</cp:lastModifiedBy>
  <cp:revision>16</cp:revision>
  <cp:lastPrinted>2020-07-08T14:30:00Z</cp:lastPrinted>
  <dcterms:created xsi:type="dcterms:W3CDTF">2012-06-04T15:10:00Z</dcterms:created>
  <dcterms:modified xsi:type="dcterms:W3CDTF">2020-07-08T14:31:00Z</dcterms:modified>
</cp:coreProperties>
</file>